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ab/>
        <w:t xml:space="preserve">          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Craigiebuckler and Seafield Community Council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Agenda for the Meeting o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n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Tuesday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5th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August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at 7pm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in the Douglas Lounge, Springfield Church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34"/>
          <w:szCs w:val="34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1. Welcome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2. Apologies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3. Police Report                                                                                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                    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4. Minutes of the Meeting of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3</w:t>
      </w:r>
      <w:r>
        <w:rPr>
          <w:rFonts w:ascii="Times New Roman" w:hAnsi="Times New Roman" w:eastAsia="SimSun" w:cs="Mangal"/>
          <w:b/>
          <w:sz w:val="28"/>
          <w:szCs w:val="28"/>
          <w:vertAlign w:val="superscript"/>
          <w:lang w:eastAsia="hi-IN" w:bidi="hi-IN"/>
        </w:rPr>
        <w:t xml:space="preserve">rd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June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202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5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5. Treasurer’s Report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6. Correspondence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7. Matters arising from the Meeting of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3</w:t>
      </w:r>
      <w:r>
        <w:rPr>
          <w:rFonts w:ascii="Times New Roman" w:hAnsi="Times New Roman" w:eastAsia="SimSun" w:cs="Mangal"/>
          <w:b/>
          <w:sz w:val="28"/>
          <w:szCs w:val="28"/>
          <w:vertAlign w:val="superscript"/>
          <w:lang w:eastAsia="hi-IN" w:bidi="hi-IN"/>
        </w:rPr>
        <w:t xml:space="preserve">rd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June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5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               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         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8. Planning Officer’s Report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9. Matters for Discussion with Ward Councillors                        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         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10. A.O.C.B.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                                                                                               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 </w:t>
      </w:r>
    </w:p>
    <w:p>
      <w:pP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11. Date of the Next Meeting   </w:t>
      </w:r>
    </w:p>
    <w:p>
      <w:pPr>
        <w:rPr>
          <w:bCs/>
        </w:rPr>
      </w:pP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At 7.00 pm on Tuesday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2</w:t>
      </w:r>
      <w:r>
        <w:rPr>
          <w:rFonts w:ascii="Times New Roman" w:hAnsi="Times New Roman" w:eastAsia="SimSun" w:cs="Mangal"/>
          <w:bCs/>
          <w:sz w:val="28"/>
          <w:szCs w:val="28"/>
          <w:vertAlign w:val="superscript"/>
          <w:lang w:eastAsia="hi-IN" w:bidi="hi-IN"/>
        </w:rPr>
        <w:t xml:space="preserve">nd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September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2025 in the Douglas Lounge, Springfield Church                                                                 </w:t>
      </w:r>
    </w:p>
    <w:p>
      <w:pPr>
        <w:rPr>
          <w:lang w:val="en-US"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line="259" w:lineRule="auto"/>
    </w:pPr>
    <w:rPr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line="278" w:lineRule="auto"/>
      <w:ind w:left="720"/>
      <w:contextualSpacing/>
    </w:pPr>
    <w:rPr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haracters>752</Characters>
  <CharactersWithSpaces>882</CharactersWithSpaces>
  <Company/>
  <DocSecurity>0</DocSecurity>
  <HyperlinksChanged>false</HyperlinksChanged>
  <Lines>6</Lines>
  <LinksUpToDate>false</LinksUpToDate>
  <Pages>1</Pages>
  <Paragraphs>1</Paragraphs>
  <ScaleCrop>false</ScaleCrop>
  <SharedDoc>false</SharedDoc>
  <Template>Normal</Template>
  <TotalTime>7</TotalTime>
  <Words>131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6</cp:revision>
  <dcterms:created xsi:type="dcterms:W3CDTF">2025-07-25T20:51:00Z</dcterms:created>
  <dcterms:modified xsi:type="dcterms:W3CDTF">2025-07-25T20:58:00Z</dcterms:modified>
</cp:coreProperties>
</file>