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CRAIGIEBUCKLER AND SEAFIELD COMMUNITY COUNCIL.</w:t>
      </w: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Agenda for the Virtual Meeting at 7.00 pm on Tuesday </w:t>
      </w: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th</w:t>
      </w:r>
      <w:r>
        <w:rPr>
          <w:rFonts w:ascii="Times New Roman" w:hAnsi="Times New Roman" w:cs="Times New Roman"/>
          <w:sz w:val="28"/>
          <w:szCs w:val="28"/>
        </w:rPr>
        <w:t xml:space="preserve"> January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</w:p>
    <w:p>
      <w:pPr>
        <w:rPr>
          <w:rFonts w:ascii="Times New Roman" w:hAnsi="Times New Roman" w:cs="Times New Roman"/>
          <w:sz w:val="28"/>
          <w:szCs w:val="28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Apologies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Police Report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Minutes of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the Virtual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Meeting of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6th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Dec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ember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Treasurer’s Report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Correspondence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Matters 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A</w:t>
      </w: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rising 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Planning </w:t>
      </w: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Officer’s Report</w:t>
      </w: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 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bCs/>
          <w:sz w:val="28"/>
          <w:szCs w:val="24"/>
          <w:lang w:eastAsia="hi-IN" w:bidi="hi-IN"/>
        </w:rPr>
        <w:t xml:space="preserve">Matters for Discussion with Ward Councillors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</w:pPr>
      <w:r>
        <w:rPr>
          <w:rFonts w:ascii="Times New Roman" w:hAnsi="Times New Roman" w:eastAsia="SimSun" w:cs="Mangal"/>
          <w:b/>
          <w:sz w:val="28"/>
          <w:szCs w:val="24"/>
          <w:lang w:eastAsia="hi-IN" w:bidi="hi-IN"/>
        </w:rPr>
        <w:t xml:space="preserve">A.O.C.B.</w:t>
      </w:r>
    </w:p>
    <w:p>
      <w:pPr>
        <w:widowControl w:val="off"/>
        <w:spacing w:after="120" w:line="240" w:lineRule="auto"/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</w:pPr>
    </w:p>
    <w:p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Date of Next Virtual Meeting.</w:t>
      </w:r>
      <w:r>
        <w:rPr>
          <w:rFonts w:ascii="Times New Roman" w:hAnsi="Times New Roman" w:eastAsia="SimSun" w:cs="Mangal"/>
          <w:b/>
          <w:sz w:val="28"/>
          <w:szCs w:val="28"/>
          <w:lang w:eastAsia="hi-IN" w:bidi="hi-IN"/>
        </w:rPr>
        <w:t xml:space="preserve"> </w:t>
      </w:r>
      <w:r>
        <w:rPr>
          <w:rFonts w:ascii="Times New Roman" w:hAnsi="Times New Roman" w:eastAsia="SimSun" w:cs="Mangal"/>
          <w:bCs/>
          <w:sz w:val="28"/>
          <w:szCs w:val="28"/>
          <w:lang w:eastAsia="hi-IN" w:bidi="hi-IN"/>
        </w:rPr>
        <w:t xml:space="preserve">(Provisionally) 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Tuesday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7</w:t>
      </w:r>
      <w:r>
        <w:rPr>
          <w:rFonts w:ascii="Times New Roman" w:hAnsi="Times New Roman" w:eastAsia="SimSun" w:cs="Mangal"/>
          <w:sz w:val="28"/>
          <w:szCs w:val="28"/>
          <w:vertAlign w:val="superscript"/>
          <w:lang w:eastAsia="hi-IN" w:bidi="hi-IN"/>
        </w:rPr>
        <w:t xml:space="preserve">th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February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2023 at</w:t>
      </w:r>
      <w:r>
        <w:rPr>
          <w:rFonts w:ascii="Times New Roman" w:hAnsi="Times New Roman" w:eastAsia="SimSun" w:cs="Mangal"/>
          <w:sz w:val="28"/>
          <w:szCs w:val="28"/>
          <w:lang w:eastAsia="hi-IN" w:bidi="hi-IN"/>
        </w:rPr>
        <w:t xml:space="preserve"> 7.00 pm</w:t>
      </w:r>
    </w:p>
    <w:sectPr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ngal">
    <w:panose1 w:val="02040503050203030202"/>
  </w:font>
  <w:font w:name="SimSun">
    <w:panose1 w:val="02010600030101010101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Arial"/>
        <a:cs typeface="Arial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Arial"/>
        <a:cs typeface="Arial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ONLYOFFICE/7.2.1.36</Application>
  <Characters>363</Characters>
  <CharactersWithSpaces>425</CharactersWithSpaces>
  <Company/>
  <DocSecurity>0</DocSecurity>
  <HyperlinksChanged>false</HyperlinksChanged>
  <Lines>3</Lines>
  <LinksUpToDate>false</LinksUpToDate>
  <Pages>1</Pages>
  <Paragraphs>1</Paragraphs>
  <ScaleCrop>false</ScaleCrop>
  <SharedDoc>false</SharedDoc>
  <Template>Normal</Template>
  <TotalTime>6</TotalTime>
  <Words>63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sell</dc:creator>
  <cp:keywords/>
  <dc:description/>
  <cp:lastModifiedBy>william sell</cp:lastModifiedBy>
  <cp:revision>2</cp:revision>
  <dcterms:created xsi:type="dcterms:W3CDTF">2023-01-06T21:11:00Z</dcterms:created>
  <dcterms:modified xsi:type="dcterms:W3CDTF">2023-01-06T21:18:00Z</dcterms:modified>
</cp:coreProperties>
</file>